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6" w:rsidRPr="00A569CA" w:rsidRDefault="005C4896" w:rsidP="005C4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C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26576">
        <w:rPr>
          <w:rFonts w:ascii="Times New Roman" w:hAnsi="Times New Roman" w:cs="Times New Roman"/>
          <w:b/>
          <w:sz w:val="28"/>
          <w:szCs w:val="28"/>
        </w:rPr>
        <w:t xml:space="preserve">  №2</w:t>
      </w:r>
    </w:p>
    <w:p w:rsidR="005C4896" w:rsidRPr="00A569CA" w:rsidRDefault="004D4D84" w:rsidP="005C4896">
      <w:pPr>
        <w:spacing w:after="0" w:line="240" w:lineRule="auto"/>
        <w:ind w:left="788" w:right="8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33D86">
        <w:rPr>
          <w:rFonts w:ascii="Times New Roman" w:hAnsi="Times New Roman" w:cs="Times New Roman"/>
          <w:b/>
          <w:sz w:val="28"/>
          <w:szCs w:val="28"/>
        </w:rPr>
        <w:t>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руководителей подразделений и отделов</w:t>
      </w:r>
      <w:r w:rsidR="005C4896" w:rsidRPr="00A569CA">
        <w:rPr>
          <w:rFonts w:ascii="Times New Roman" w:hAnsi="Times New Roman" w:cs="Times New Roman"/>
          <w:b/>
          <w:sz w:val="28"/>
          <w:szCs w:val="28"/>
        </w:rPr>
        <w:t xml:space="preserve"> Государственного автономного учреждения Калужской области </w:t>
      </w:r>
    </w:p>
    <w:p w:rsidR="005C4896" w:rsidRPr="00A569CA" w:rsidRDefault="005C4896" w:rsidP="005C4896">
      <w:pPr>
        <w:spacing w:after="0" w:line="240" w:lineRule="auto"/>
        <w:ind w:left="788" w:right="8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CA">
        <w:rPr>
          <w:rFonts w:ascii="Times New Roman" w:hAnsi="Times New Roman" w:cs="Times New Roman"/>
          <w:b/>
          <w:sz w:val="28"/>
          <w:szCs w:val="28"/>
        </w:rPr>
        <w:t xml:space="preserve">«Центр организации детского и молодежного </w:t>
      </w:r>
      <w:r w:rsidR="00A569CA" w:rsidRPr="00A569CA">
        <w:rPr>
          <w:rFonts w:ascii="Times New Roman" w:hAnsi="Times New Roman" w:cs="Times New Roman"/>
          <w:b/>
          <w:sz w:val="28"/>
          <w:szCs w:val="28"/>
        </w:rPr>
        <w:t>отдыха «</w:t>
      </w:r>
      <w:r w:rsidRPr="00A569CA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5C4896" w:rsidRDefault="005C4896" w:rsidP="005C4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896" w:rsidRDefault="005C4896" w:rsidP="005C4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1</w:t>
      </w:r>
      <w:r w:rsidR="002918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                                               06.07.23 в 15.00 ч.</w:t>
      </w:r>
    </w:p>
    <w:p w:rsidR="005C4896" w:rsidRDefault="005C4896" w:rsidP="005C4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>1. Денисова Е.Н. - директора ГАУ КО «Центр «Развитие»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>2. Зайцева Е.Н. - зам. директора по общим вопросам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3A95">
        <w:rPr>
          <w:rFonts w:ascii="Times New Roman" w:hAnsi="Times New Roman" w:cs="Times New Roman"/>
          <w:sz w:val="28"/>
          <w:szCs w:val="28"/>
        </w:rPr>
        <w:t>Глумова</w:t>
      </w:r>
      <w:proofErr w:type="spellEnd"/>
      <w:r w:rsidRPr="00913A95">
        <w:rPr>
          <w:rFonts w:ascii="Times New Roman" w:hAnsi="Times New Roman" w:cs="Times New Roman"/>
          <w:sz w:val="28"/>
          <w:szCs w:val="28"/>
        </w:rPr>
        <w:t xml:space="preserve"> Е.И. - ведущий экономист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13A95">
        <w:rPr>
          <w:rFonts w:ascii="Times New Roman" w:hAnsi="Times New Roman" w:cs="Times New Roman"/>
          <w:sz w:val="28"/>
          <w:szCs w:val="28"/>
        </w:rPr>
        <w:t>Евграшин</w:t>
      </w:r>
      <w:proofErr w:type="spellEnd"/>
      <w:r w:rsidRPr="00913A95">
        <w:rPr>
          <w:rFonts w:ascii="Times New Roman" w:hAnsi="Times New Roman" w:cs="Times New Roman"/>
          <w:sz w:val="28"/>
          <w:szCs w:val="28"/>
        </w:rPr>
        <w:t xml:space="preserve">  И.В. - заместитель директора по АХР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>5. Аракелян С.В. - делопроизводитель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>6. Кабанова Т.С. - специалист по охране труда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13A95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913A95">
        <w:rPr>
          <w:rFonts w:ascii="Times New Roman" w:hAnsi="Times New Roman" w:cs="Times New Roman"/>
          <w:sz w:val="28"/>
          <w:szCs w:val="28"/>
        </w:rPr>
        <w:t xml:space="preserve"> О.В. - начальник  отдела кадрового правового обеспечения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>8. Кускова Е.А. - зам. директора по ЗОЛ «Витязь»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 xml:space="preserve">9. Молчанова Н.В. - зам. директора по ЗОЛ </w:t>
      </w:r>
      <w:r w:rsidR="00A569CA" w:rsidRPr="00913A95">
        <w:rPr>
          <w:rFonts w:ascii="Times New Roman" w:hAnsi="Times New Roman" w:cs="Times New Roman"/>
          <w:sz w:val="28"/>
          <w:szCs w:val="28"/>
        </w:rPr>
        <w:t>«Галактика»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>10. Муравьев П.В. - зам. директора по базе отдыха «Кольцово»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 xml:space="preserve">11. </w:t>
      </w:r>
      <w:r w:rsidR="00226576">
        <w:rPr>
          <w:rFonts w:ascii="Times New Roman" w:hAnsi="Times New Roman" w:cs="Times New Roman"/>
          <w:sz w:val="28"/>
          <w:szCs w:val="28"/>
        </w:rPr>
        <w:t xml:space="preserve">Лебедева </w:t>
      </w:r>
      <w:r w:rsidRPr="00913A95">
        <w:rPr>
          <w:rFonts w:ascii="Times New Roman" w:hAnsi="Times New Roman" w:cs="Times New Roman"/>
          <w:sz w:val="28"/>
          <w:szCs w:val="28"/>
        </w:rPr>
        <w:t xml:space="preserve"> Е.А. - зам. директора по Центр «Сокол»</w:t>
      </w:r>
    </w:p>
    <w:p w:rsidR="005C4896" w:rsidRPr="00913A95" w:rsidRDefault="005C489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13A95">
        <w:rPr>
          <w:rFonts w:ascii="Times New Roman" w:hAnsi="Times New Roman" w:cs="Times New Roman"/>
          <w:sz w:val="28"/>
          <w:szCs w:val="28"/>
        </w:rPr>
        <w:t>Убина</w:t>
      </w:r>
      <w:proofErr w:type="spellEnd"/>
      <w:r w:rsidRPr="00913A95">
        <w:rPr>
          <w:rFonts w:ascii="Times New Roman" w:hAnsi="Times New Roman" w:cs="Times New Roman"/>
          <w:sz w:val="28"/>
          <w:szCs w:val="28"/>
        </w:rPr>
        <w:t xml:space="preserve"> Е.А. - главный бухгалтер</w:t>
      </w:r>
    </w:p>
    <w:p w:rsidR="005C4896" w:rsidRPr="00913A95" w:rsidRDefault="00226576" w:rsidP="005C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C4896" w:rsidRPr="00913A95">
        <w:rPr>
          <w:rFonts w:ascii="Times New Roman" w:hAnsi="Times New Roman" w:cs="Times New Roman"/>
          <w:sz w:val="28"/>
          <w:szCs w:val="28"/>
        </w:rPr>
        <w:t xml:space="preserve"> Селин А.В. - начальник оздоровительного комплекса</w:t>
      </w:r>
    </w:p>
    <w:p w:rsidR="005C4896" w:rsidRPr="00913A95" w:rsidRDefault="005C4896" w:rsidP="005C4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4896" w:rsidRPr="005C4896" w:rsidRDefault="005C4896" w:rsidP="005C48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89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55377" w:rsidRDefault="005C4896">
      <w:pPr>
        <w:rPr>
          <w:rFonts w:ascii="Times New Roman" w:hAnsi="Times New Roman" w:cs="Times New Roman"/>
          <w:sz w:val="28"/>
          <w:szCs w:val="28"/>
        </w:rPr>
      </w:pPr>
      <w:r w:rsidRPr="005C4896">
        <w:rPr>
          <w:rFonts w:ascii="Times New Roman" w:hAnsi="Times New Roman" w:cs="Times New Roman"/>
          <w:sz w:val="28"/>
          <w:szCs w:val="28"/>
        </w:rPr>
        <w:t xml:space="preserve">1. Исполнение </w:t>
      </w:r>
      <w:r w:rsidR="00133D86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5C489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33D86">
        <w:rPr>
          <w:rFonts w:ascii="Times New Roman" w:hAnsi="Times New Roman" w:cs="Times New Roman"/>
          <w:sz w:val="28"/>
          <w:szCs w:val="28"/>
        </w:rPr>
        <w:t xml:space="preserve">по </w:t>
      </w:r>
      <w:r w:rsidRPr="005C4896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133D86">
        <w:rPr>
          <w:rFonts w:ascii="Times New Roman" w:hAnsi="Times New Roman" w:cs="Times New Roman"/>
          <w:sz w:val="28"/>
          <w:szCs w:val="28"/>
        </w:rPr>
        <w:t>ю</w:t>
      </w:r>
      <w:r w:rsidRPr="005C4896">
        <w:rPr>
          <w:rFonts w:ascii="Times New Roman" w:hAnsi="Times New Roman" w:cs="Times New Roman"/>
          <w:sz w:val="28"/>
          <w:szCs w:val="28"/>
        </w:rPr>
        <w:t xml:space="preserve"> коррупции за первое полугодие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6C7" w:rsidRDefault="00C07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проводимой работы по предотвращению и урегулированию конфликта интересов.</w:t>
      </w:r>
    </w:p>
    <w:p w:rsidR="00C076C7" w:rsidRDefault="00C076C7">
      <w:pPr>
        <w:rPr>
          <w:rFonts w:ascii="Times New Roman" w:hAnsi="Times New Roman" w:cs="Times New Roman"/>
          <w:sz w:val="28"/>
          <w:szCs w:val="28"/>
        </w:rPr>
      </w:pPr>
    </w:p>
    <w:p w:rsidR="00C076C7" w:rsidRPr="003F7CFF" w:rsidRDefault="00C076C7">
      <w:pPr>
        <w:rPr>
          <w:rFonts w:ascii="Times New Roman" w:hAnsi="Times New Roman" w:cs="Times New Roman"/>
          <w:b/>
          <w:sz w:val="28"/>
          <w:szCs w:val="28"/>
        </w:rPr>
      </w:pPr>
      <w:r w:rsidRPr="003F7CF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076C7" w:rsidRDefault="00C07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381E35">
        <w:rPr>
          <w:rFonts w:ascii="Times New Roman" w:hAnsi="Times New Roman" w:cs="Times New Roman"/>
          <w:sz w:val="28"/>
          <w:szCs w:val="28"/>
        </w:rPr>
        <w:t>Глумов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81E35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1E35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 xml:space="preserve">у - председателя комиссии по </w:t>
      </w:r>
      <w:r w:rsidR="00133D86"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>
        <w:rPr>
          <w:rFonts w:ascii="Times New Roman" w:hAnsi="Times New Roman" w:cs="Times New Roman"/>
          <w:sz w:val="28"/>
          <w:szCs w:val="28"/>
        </w:rPr>
        <w:t>коррупции, по первому вопросу.</w:t>
      </w:r>
      <w:r w:rsidR="00414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96" w:rsidRDefault="006A6E66" w:rsidP="006A6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3579E">
        <w:rPr>
          <w:rFonts w:ascii="Times New Roman" w:hAnsi="Times New Roman" w:cs="Times New Roman"/>
          <w:sz w:val="28"/>
          <w:szCs w:val="28"/>
        </w:rPr>
        <w:t>окальные нормативные акты по антикоррупционной политике учреждения разработаны и утв</w:t>
      </w:r>
      <w:r w:rsidR="00BD4696">
        <w:rPr>
          <w:rFonts w:ascii="Times New Roman" w:hAnsi="Times New Roman" w:cs="Times New Roman"/>
          <w:sz w:val="28"/>
          <w:szCs w:val="28"/>
        </w:rPr>
        <w:t>ерждены в соответствующие сроки и размещены на сайте учреждения.</w:t>
      </w:r>
    </w:p>
    <w:p w:rsidR="0083579E" w:rsidRDefault="0083579E" w:rsidP="006A6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мероприятий </w:t>
      </w:r>
      <w:r w:rsidR="00133D86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выполняется согласно графику.</w:t>
      </w:r>
    </w:p>
    <w:p w:rsidR="0083579E" w:rsidRDefault="0083579E" w:rsidP="006A6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Руководители структурных подразделений учреждения провели занятия в своих подразделениях и ознакомили работников  с нормативной документацией и методическим материалом.</w:t>
      </w:r>
    </w:p>
    <w:p w:rsidR="0083579E" w:rsidRDefault="00133D86" w:rsidP="00133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="0083579E" w:rsidRPr="006A6E66">
        <w:rPr>
          <w:rFonts w:ascii="Times New Roman" w:hAnsi="Times New Roman" w:cs="Times New Roman"/>
          <w:sz w:val="28"/>
          <w:szCs w:val="28"/>
        </w:rPr>
        <w:t>контрол</w:t>
      </w:r>
      <w:r w:rsidR="004D3D76">
        <w:rPr>
          <w:rFonts w:ascii="Times New Roman" w:hAnsi="Times New Roman" w:cs="Times New Roman"/>
          <w:sz w:val="28"/>
          <w:szCs w:val="28"/>
        </w:rPr>
        <w:t>ь</w:t>
      </w:r>
      <w:r w:rsidR="0083579E" w:rsidRPr="006A6E6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3579E" w:rsidRPr="006A6E66">
        <w:rPr>
          <w:rFonts w:ascii="Times New Roman" w:hAnsi="Times New Roman" w:cs="Times New Roman"/>
          <w:sz w:val="28"/>
          <w:szCs w:val="28"/>
        </w:rPr>
        <w:t xml:space="preserve"> ведением документов строгой отчетности в учреждении.</w:t>
      </w:r>
      <w:r w:rsidR="0083579E" w:rsidRPr="006A6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64A60" wp14:editId="1AB0144D">
            <wp:extent cx="11430" cy="11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76" w:rsidRDefault="004D3D76" w:rsidP="006A6E66">
      <w:pPr>
        <w:spacing w:after="0" w:line="244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</w:p>
    <w:p w:rsidR="004D3D76" w:rsidRPr="003F7CFF" w:rsidRDefault="00133D86" w:rsidP="006A6E66">
      <w:pPr>
        <w:spacing w:after="0" w:line="244" w:lineRule="auto"/>
        <w:ind w:right="1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4D3D76" w:rsidRPr="003F7CFF">
        <w:rPr>
          <w:rFonts w:ascii="Times New Roman" w:hAnsi="Times New Roman" w:cs="Times New Roman"/>
          <w:b/>
          <w:sz w:val="28"/>
          <w:szCs w:val="28"/>
        </w:rPr>
        <w:t>:</w:t>
      </w:r>
    </w:p>
    <w:p w:rsidR="004D3D76" w:rsidRDefault="004D3D76" w:rsidP="006A6E66">
      <w:pPr>
        <w:spacing w:after="0" w:line="244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План мероприятий </w:t>
      </w:r>
      <w:r w:rsidR="00913A95">
        <w:rPr>
          <w:rFonts w:ascii="Times New Roman" w:hAnsi="Times New Roman" w:cs="Times New Roman"/>
          <w:sz w:val="28"/>
          <w:szCs w:val="28"/>
        </w:rPr>
        <w:t>по предупреждению коррупционных нарушений выполняется согласно установленным срокам.</w:t>
      </w:r>
    </w:p>
    <w:p w:rsidR="0083579E" w:rsidRPr="00913A95" w:rsidRDefault="00913A95" w:rsidP="00913A95">
      <w:pPr>
        <w:spacing w:after="0" w:line="244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Обращений и заявлений, содержащих сведения о коррупции от сотрудников, граждан и юридических лиц в адрес </w:t>
      </w:r>
      <w:r w:rsidRPr="00913A95">
        <w:rPr>
          <w:rFonts w:ascii="Times New Roman" w:hAnsi="Times New Roman" w:cs="Times New Roman"/>
          <w:sz w:val="28"/>
          <w:szCs w:val="28"/>
        </w:rPr>
        <w:t>ГАУ КО «Центр «Развитие»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период не поступало. Признаков, характеризующих коррупционное поведение должностных лиц </w:t>
      </w:r>
      <w:r w:rsidR="003F7CFF">
        <w:rPr>
          <w:rFonts w:ascii="Times New Roman" w:hAnsi="Times New Roman" w:cs="Times New Roman"/>
          <w:sz w:val="28"/>
          <w:szCs w:val="28"/>
        </w:rPr>
        <w:t>учреждения не</w:t>
      </w:r>
      <w:r>
        <w:rPr>
          <w:rFonts w:ascii="Times New Roman" w:hAnsi="Times New Roman" w:cs="Times New Roman"/>
          <w:sz w:val="28"/>
          <w:szCs w:val="28"/>
        </w:rPr>
        <w:t xml:space="preserve"> выявлено. Правонарушений коррупционного характера в </w:t>
      </w:r>
      <w:r w:rsidRPr="00913A95">
        <w:rPr>
          <w:rFonts w:ascii="Times New Roman" w:hAnsi="Times New Roman" w:cs="Times New Roman"/>
          <w:sz w:val="28"/>
          <w:szCs w:val="28"/>
        </w:rPr>
        <w:t>ГАУ КО «Центр «Развитие»</w:t>
      </w:r>
      <w:r>
        <w:rPr>
          <w:rFonts w:ascii="Times New Roman" w:hAnsi="Times New Roman" w:cs="Times New Roman"/>
          <w:sz w:val="28"/>
          <w:szCs w:val="28"/>
        </w:rPr>
        <w:t xml:space="preserve"> не зафиксировано.</w:t>
      </w:r>
    </w:p>
    <w:p w:rsidR="00C076C7" w:rsidRDefault="00C076C7">
      <w:pPr>
        <w:rPr>
          <w:rFonts w:ascii="Times New Roman" w:hAnsi="Times New Roman" w:cs="Times New Roman"/>
          <w:sz w:val="28"/>
          <w:szCs w:val="28"/>
        </w:rPr>
      </w:pPr>
    </w:p>
    <w:p w:rsidR="00913A95" w:rsidRDefault="00913A95">
      <w:pPr>
        <w:rPr>
          <w:rFonts w:ascii="Times New Roman" w:hAnsi="Times New Roman" w:cs="Times New Roman"/>
          <w:sz w:val="28"/>
          <w:szCs w:val="28"/>
        </w:rPr>
      </w:pPr>
    </w:p>
    <w:p w:rsidR="00913A95" w:rsidRDefault="00913A95" w:rsidP="00913A95">
      <w:pPr>
        <w:spacing w:after="0" w:line="360" w:lineRule="auto"/>
        <w:jc w:val="both"/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Председатель:                                                     </w:t>
      </w:r>
      <w:proofErr w:type="spellStart"/>
      <w:r w:rsidRPr="00381E35">
        <w:rPr>
          <w:rFonts w:ascii="Times New Roman" w:hAnsi="Times New Roman" w:cs="Times New Roman"/>
          <w:sz w:val="28"/>
          <w:szCs w:val="28"/>
        </w:rPr>
        <w:t>Глумов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81E3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E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  </w:t>
      </w:r>
    </w:p>
    <w:p w:rsidR="00913A95" w:rsidRPr="00314FEE" w:rsidRDefault="00913A95" w:rsidP="00913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Секретарь:                                                          </w:t>
      </w:r>
      <w:r w:rsidRPr="00314FEE">
        <w:rPr>
          <w:rFonts w:ascii="Times New Roman" w:hAnsi="Times New Roman" w:cs="Times New Roman"/>
          <w:sz w:val="28"/>
          <w:szCs w:val="28"/>
        </w:rPr>
        <w:t>Аракелян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FE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A95" w:rsidRPr="005C4896" w:rsidRDefault="00913A95">
      <w:pPr>
        <w:rPr>
          <w:rFonts w:ascii="Times New Roman" w:hAnsi="Times New Roman" w:cs="Times New Roman"/>
          <w:sz w:val="28"/>
          <w:szCs w:val="28"/>
        </w:rPr>
      </w:pPr>
    </w:p>
    <w:sectPr w:rsidR="00913A95" w:rsidRPr="005C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A7"/>
    <w:rsid w:val="00133D86"/>
    <w:rsid w:val="00155377"/>
    <w:rsid w:val="00226576"/>
    <w:rsid w:val="0029180F"/>
    <w:rsid w:val="003F7CFF"/>
    <w:rsid w:val="00414F0F"/>
    <w:rsid w:val="004D3D76"/>
    <w:rsid w:val="004D4D84"/>
    <w:rsid w:val="005C4896"/>
    <w:rsid w:val="006A6E66"/>
    <w:rsid w:val="0083579E"/>
    <w:rsid w:val="00913A95"/>
    <w:rsid w:val="00A569CA"/>
    <w:rsid w:val="00AD22A7"/>
    <w:rsid w:val="00BD4696"/>
    <w:rsid w:val="00C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Чудеснова</dc:creator>
  <cp:keywords/>
  <dc:description/>
  <cp:lastModifiedBy>Татьяна Кабанова</cp:lastModifiedBy>
  <cp:revision>8</cp:revision>
  <cp:lastPrinted>2023-12-18T07:59:00Z</cp:lastPrinted>
  <dcterms:created xsi:type="dcterms:W3CDTF">2023-12-15T08:26:00Z</dcterms:created>
  <dcterms:modified xsi:type="dcterms:W3CDTF">2023-12-18T07:59:00Z</dcterms:modified>
</cp:coreProperties>
</file>